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41" w:rsidRDefault="00F60AB6">
      <w:pPr>
        <w:spacing w:line="262" w:lineRule="exact"/>
        <w:textAlignment w:val="baseline"/>
        <w:rPr>
          <w:rFonts w:ascii="Times" w:eastAsia="Times" w:hAnsi="Times"/>
          <w:b/>
          <w:color w:val="000000"/>
          <w:spacing w:val="-1"/>
          <w:lang w:val="it-IT"/>
        </w:rPr>
      </w:pPr>
      <w:r>
        <w:rPr>
          <w:rFonts w:ascii="Times" w:eastAsia="Times" w:hAnsi="Times"/>
          <w:b/>
          <w:color w:val="000000"/>
          <w:spacing w:val="-1"/>
          <w:lang w:val="it-IT"/>
        </w:rPr>
        <w:t>Allegato A</w:t>
      </w:r>
    </w:p>
    <w:p w:rsidR="004F1E41" w:rsidRDefault="00F60AB6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Al Dirigente Scolastico</w:t>
      </w:r>
    </w:p>
    <w:p w:rsidR="004F1E41" w:rsidRDefault="00F60AB6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Dell’I.C. “S. G. Bosco – Benedetto XIII – Poggiorsini”</w:t>
      </w:r>
    </w:p>
    <w:p w:rsidR="004F1E41" w:rsidRDefault="00F60AB6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Gravina in Puglia</w:t>
      </w:r>
    </w:p>
    <w:p w:rsidR="004F1E41" w:rsidRDefault="004F1E41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</w:p>
    <w:p w:rsidR="00F60AB6" w:rsidRPr="00C602A6" w:rsidRDefault="00F60AB6" w:rsidP="00F60AB6">
      <w:pPr>
        <w:pStyle w:val="Titolo1"/>
        <w:ind w:right="78"/>
        <w:rPr>
          <w:rFonts w:ascii="Times New Roman" w:hAnsi="Times New Roman" w:cs="Times New Roman"/>
          <w:b w:val="0"/>
        </w:rPr>
      </w:pPr>
      <w:r>
        <w:rPr>
          <w:rFonts w:eastAsia="Times"/>
          <w:color w:val="000000"/>
          <w:sz w:val="24"/>
        </w:rPr>
        <w:t>Oggetto:</w:t>
      </w:r>
      <w:r>
        <w:rPr>
          <w:rFonts w:ascii="Times" w:eastAsia="Times" w:hAnsi="Times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Avviso </w:t>
      </w:r>
      <w:r w:rsidRPr="00C602A6">
        <w:rPr>
          <w:rFonts w:ascii="Times New Roman" w:hAnsi="Times New Roman" w:cs="Times New Roman"/>
          <w:sz w:val="20"/>
          <w:szCs w:val="20"/>
        </w:rPr>
        <w:t xml:space="preserve">di </w:t>
      </w:r>
      <w:r w:rsidRPr="00AC5F91">
        <w:rPr>
          <w:rFonts w:ascii="Times New Roman" w:hAnsi="Times New Roman" w:cs="Times New Roman"/>
          <w:sz w:val="20"/>
          <w:szCs w:val="20"/>
        </w:rPr>
        <w:t>selezione per il conferimento di incarichi di esperti</w:t>
      </w:r>
      <w:r w:rsidRPr="00C602A6">
        <w:rPr>
          <w:rFonts w:ascii="Times New Roman" w:hAnsi="Times New Roman" w:cs="Times New Roman"/>
          <w:sz w:val="20"/>
          <w:szCs w:val="20"/>
        </w:rPr>
        <w:t xml:space="preserve"> madrelingua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 xml:space="preserve"> interni  e/o esterni di altri  Istituti avente ad oggetto la realizzazione  del progetto POR FESR-FSE Puglia 2014-2020 “ Strategia Nazionale Aree Interne: Alta Murgia, “Intervento ISTR</w:t>
      </w:r>
      <w:r w:rsidRPr="00C602A6">
        <w:rPr>
          <w:rFonts w:ascii="Times New Roman" w:hAnsi="Times New Roman" w:cs="Times New Roman"/>
          <w:b w:val="0"/>
          <w:spacing w:val="-47"/>
          <w:sz w:val="20"/>
          <w:szCs w:val="20"/>
        </w:rPr>
        <w:t xml:space="preserve">                    2                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.1 Potenziamento curricolare e attività extracurricolari per le scuole del primo ciclo” - finanziato con le risorse nazionali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della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Legge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di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Stabilità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2014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nell’ambito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della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Strategia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Nazionale Aree Interne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(SNAI): Alta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Murgia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Autorizzazione: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Atto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Dirigenziale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n°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172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del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08/09/2022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della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Regione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Puglia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-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Codice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CIFRA:</w:t>
      </w:r>
      <w:r w:rsidRPr="00C602A6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C602A6">
        <w:rPr>
          <w:rFonts w:ascii="Times New Roman" w:hAnsi="Times New Roman" w:cs="Times New Roman"/>
          <w:b w:val="0"/>
          <w:sz w:val="20"/>
          <w:szCs w:val="20"/>
        </w:rPr>
        <w:t>162_DIR_2022_00172</w:t>
      </w:r>
      <w:r w:rsidRPr="00C602A6">
        <w:rPr>
          <w:rFonts w:ascii="Times New Roman" w:hAnsi="Times New Roman" w:cs="Times New Roman"/>
          <w:b w:val="0"/>
        </w:rPr>
        <w:t>.</w:t>
      </w:r>
    </w:p>
    <w:p w:rsidR="00F60AB6" w:rsidRPr="00A455E0" w:rsidRDefault="00F60AB6" w:rsidP="00F60AB6">
      <w:pPr>
        <w:pStyle w:val="Titolo1"/>
        <w:ind w:right="78"/>
        <w:rPr>
          <w:rFonts w:ascii="Times New Roman" w:hAnsi="Times New Roman" w:cs="Times New Roman"/>
          <w:b w:val="0"/>
          <w:sz w:val="4"/>
          <w:szCs w:val="4"/>
        </w:rPr>
      </w:pPr>
    </w:p>
    <w:p w:rsidR="00F60AB6" w:rsidRPr="006B27B9" w:rsidRDefault="00F60AB6" w:rsidP="00F60AB6">
      <w:pPr>
        <w:spacing w:line="275" w:lineRule="exact"/>
        <w:ind w:left="113" w:right="78"/>
        <w:jc w:val="both"/>
        <w:rPr>
          <w:sz w:val="20"/>
          <w:szCs w:val="20"/>
        </w:rPr>
      </w:pPr>
      <w:r w:rsidRPr="006B27B9">
        <w:rPr>
          <w:sz w:val="20"/>
          <w:szCs w:val="20"/>
        </w:rPr>
        <w:t>CUP:</w:t>
      </w:r>
      <w:r w:rsidRPr="006B27B9">
        <w:rPr>
          <w:spacing w:val="-1"/>
          <w:sz w:val="20"/>
          <w:szCs w:val="20"/>
        </w:rPr>
        <w:t xml:space="preserve"> </w:t>
      </w:r>
      <w:r w:rsidRPr="006B27B9">
        <w:rPr>
          <w:sz w:val="20"/>
          <w:szCs w:val="20"/>
        </w:rPr>
        <w:t>J13D20001380001</w:t>
      </w:r>
    </w:p>
    <w:p w:rsidR="004F1E41" w:rsidRDefault="004F1E41" w:rsidP="00F60AB6">
      <w:pPr>
        <w:ind w:left="-113" w:hanging="964"/>
        <w:jc w:val="both"/>
        <w:textAlignment w:val="baseline"/>
        <w:rPr>
          <w:color w:val="000000"/>
          <w:lang w:val="it-IT"/>
        </w:rPr>
      </w:pPr>
    </w:p>
    <w:p w:rsidR="004F1E41" w:rsidRDefault="00F60AB6">
      <w:pPr>
        <w:spacing w:before="29" w:line="273" w:lineRule="exact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  <w:r>
        <w:rPr>
          <w:rFonts w:ascii="Times" w:eastAsia="Times" w:hAnsi="Times"/>
          <w:b/>
          <w:color w:val="000000"/>
          <w:spacing w:val="44"/>
          <w:lang w:val="it-IT"/>
        </w:rPr>
        <w:t>D</w:t>
      </w:r>
      <w:r>
        <w:rPr>
          <w:rFonts w:ascii="Times" w:eastAsia="Times" w:hAnsi="Times"/>
          <w:b/>
          <w:color w:val="000000"/>
          <w:spacing w:val="44"/>
          <w:lang w:val="it-IT"/>
        </w:rPr>
        <w:t xml:space="preserve">omanda per la partecipazione alla selezione di </w:t>
      </w:r>
    </w:p>
    <w:p w:rsidR="004F1E41" w:rsidRDefault="004F1E41">
      <w:pPr>
        <w:spacing w:before="29" w:line="273" w:lineRule="exact"/>
        <w:ind w:firstLine="708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</w:p>
    <w:p w:rsidR="004F1E41" w:rsidRDefault="00F60AB6">
      <w:pPr>
        <w:spacing w:before="29" w:line="273" w:lineRule="exact"/>
        <w:ind w:firstLine="708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6985" distB="5715" distL="6985" distR="5715" simplePos="0" relativeHeight="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6985" t="6985" r="5715" b="571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0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30C630" id="Rettangolo 1" o:spid="_x0000_s1026" style="position:absolute;margin-left:0;margin-top:3.9pt;width:11.25pt;height:8.25pt;z-index:2;visibility:visible;mso-wrap-style:square;mso-wrap-distance-left:.55pt;mso-wrap-distance-top:.55pt;mso-wrap-distance-right:.45pt;mso-wrap-distance-bottom:.4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" o:allowincell="f" fillcolor="white [3212]" strokecolor="#43729d" strokeweight="1pt">
                <w10:wrap anchorx="margin"/>
              </v:rect>
            </w:pict>
          </mc:Fallback>
        </mc:AlternateContent>
      </w:r>
      <w:r>
        <w:rPr>
          <w:rFonts w:ascii="Times" w:eastAsia="Times" w:hAnsi="Times"/>
          <w:b/>
          <w:color w:val="000000"/>
          <w:spacing w:val="44"/>
          <w:lang w:val="it-IT"/>
        </w:rPr>
        <w:t xml:space="preserve">ESPERTO </w:t>
      </w:r>
      <w:r w:rsidRPr="00F60AB6">
        <w:rPr>
          <w:rFonts w:eastAsia="Calibri"/>
          <w:b/>
          <w:bCs/>
          <w:sz w:val="20"/>
          <w:szCs w:val="20"/>
          <w:lang w:val="it-IT"/>
        </w:rPr>
        <w:t>per INTERVENTO 1</w:t>
      </w:r>
      <w:r>
        <w:rPr>
          <w:rFonts w:ascii="Times" w:eastAsia="Times" w:hAnsi="Times"/>
          <w:b/>
          <w:color w:val="000000"/>
          <w:spacing w:val="44"/>
          <w:lang w:val="it-IT"/>
        </w:rPr>
        <w:t xml:space="preserve"> (</w:t>
      </w:r>
      <w:r w:rsidRPr="00F60AB6">
        <w:rPr>
          <w:rFonts w:ascii="Times" w:eastAsia="Times" w:hAnsi="Times"/>
          <w:color w:val="000000"/>
          <w:lang w:val="it-IT"/>
        </w:rPr>
        <w:t>Progetto</w:t>
      </w:r>
      <w:r>
        <w:rPr>
          <w:rFonts w:ascii="Times" w:eastAsia="Times" w:hAnsi="Times"/>
          <w:color w:val="000000"/>
          <w:lang w:val="it-IT"/>
        </w:rPr>
        <w:t xml:space="preserve"> di Inglese)  </w:t>
      </w:r>
    </w:p>
    <w:p w:rsidR="004F1E41" w:rsidRDefault="004F1E41">
      <w:pPr>
        <w:spacing w:before="29" w:line="273" w:lineRule="exact"/>
        <w:ind w:firstLine="708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</w:p>
    <w:p w:rsidR="00F60AB6" w:rsidRDefault="00F60AB6" w:rsidP="00F60AB6">
      <w:pPr>
        <w:spacing w:before="29" w:line="273" w:lineRule="exact"/>
        <w:ind w:firstLine="708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6985" distB="5715" distL="6985" distR="5715" simplePos="0" relativeHeight="3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6985" t="6985" r="5715" b="57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0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DB3A90" id="Rettangolo 2" o:spid="_x0000_s1026" style="position:absolute;margin-left:0;margin-top:3.9pt;width:11.25pt;height:8.25pt;z-index:3;visibility:visible;mso-wrap-style:square;mso-wrap-distance-left:.55pt;mso-wrap-distance-top:.55pt;mso-wrap-distance-right:.45pt;mso-wrap-distance-bottom:.4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" o:allowincell="f" fillcolor="white [3212]" strokecolor="#43729d" strokeweight="1pt">
                <w10:wrap anchorx="margin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6985" distB="5715" distL="6985" distR="5715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0" t="0" r="28575" b="28575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BAFA" id="Rettangolo 3" o:spid="_x0000_s1026" style="position:absolute;margin-left:0;margin-top:3.9pt;width:11.25pt;height:8.25pt;z-index:251659264;visibility:visible;mso-wrap-style:square;mso-width-percent:0;mso-height-percent:0;mso-wrap-distance-left:.55pt;mso-wrap-distance-top:.55pt;mso-wrap-distance-right:.45pt;mso-wrap-distance-bottom:.4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" o:allowincell="f" fillcolor="white [3212]" strokecolor="#43729d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" w:eastAsia="Times" w:hAnsi="Times"/>
          <w:b/>
          <w:color w:val="000000"/>
          <w:spacing w:val="44"/>
          <w:lang w:val="it-IT"/>
        </w:rPr>
        <w:t xml:space="preserve">ESPERTO </w:t>
      </w:r>
      <w:r w:rsidRPr="00F60AB6">
        <w:rPr>
          <w:rFonts w:eastAsia="Calibri"/>
          <w:b/>
          <w:bCs/>
          <w:sz w:val="20"/>
          <w:szCs w:val="20"/>
          <w:lang w:val="it-IT"/>
        </w:rPr>
        <w:t xml:space="preserve">per INTERVENTO </w:t>
      </w:r>
      <w:r w:rsidRPr="00F60AB6">
        <w:rPr>
          <w:rFonts w:eastAsia="Calibri"/>
          <w:b/>
          <w:bCs/>
          <w:sz w:val="20"/>
          <w:szCs w:val="20"/>
          <w:lang w:val="it-IT"/>
        </w:rPr>
        <w:t>2</w:t>
      </w:r>
      <w:r>
        <w:rPr>
          <w:rFonts w:eastAsia="Calibri"/>
          <w:b/>
          <w:bCs/>
          <w:sz w:val="20"/>
          <w:szCs w:val="20"/>
          <w:lang w:val="it-IT"/>
        </w:rPr>
        <w:t xml:space="preserve"> </w:t>
      </w:r>
      <w:r>
        <w:rPr>
          <w:rFonts w:ascii="Times" w:eastAsia="Times" w:hAnsi="Times"/>
          <w:b/>
          <w:color w:val="000000"/>
          <w:spacing w:val="44"/>
          <w:lang w:val="it-IT"/>
        </w:rPr>
        <w:t>(</w:t>
      </w:r>
      <w:r>
        <w:rPr>
          <w:rFonts w:ascii="Times" w:eastAsia="Times" w:hAnsi="Times"/>
          <w:color w:val="000000"/>
          <w:lang w:val="it-IT"/>
        </w:rPr>
        <w:t>Laboratorio di Identità territoriale</w:t>
      </w:r>
      <w:r>
        <w:rPr>
          <w:rFonts w:ascii="Times" w:eastAsia="Times" w:hAnsi="Times"/>
          <w:color w:val="000000"/>
          <w:lang w:val="it-IT"/>
        </w:rPr>
        <w:t xml:space="preserve">)  </w:t>
      </w:r>
    </w:p>
    <w:p w:rsidR="004F1E41" w:rsidRDefault="004F1E41">
      <w:pPr>
        <w:spacing w:before="29" w:line="273" w:lineRule="exact"/>
        <w:ind w:firstLine="708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</w:p>
    <w:p w:rsidR="00F60AB6" w:rsidRDefault="00F60AB6">
      <w:pPr>
        <w:tabs>
          <w:tab w:val="left" w:leader="underscore" w:pos="5328"/>
          <w:tab w:val="right" w:leader="underscore" w:pos="9648"/>
        </w:tabs>
        <w:spacing w:before="299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Il sottoscritto,______________________________________</w:t>
      </w:r>
      <w:r>
        <w:rPr>
          <w:rFonts w:ascii="Times" w:eastAsia="Times" w:hAnsi="Times"/>
          <w:color w:val="000000"/>
          <w:lang w:val="it-IT"/>
        </w:rPr>
        <w:tab/>
        <w:t xml:space="preserve"> </w:t>
      </w:r>
    </w:p>
    <w:p w:rsidR="004F1E41" w:rsidRDefault="00F60AB6">
      <w:pPr>
        <w:tabs>
          <w:tab w:val="left" w:leader="underscore" w:pos="5328"/>
          <w:tab w:val="right" w:leader="underscore" w:pos="9648"/>
        </w:tabs>
        <w:spacing w:before="299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nato a </w:t>
      </w:r>
      <w:r>
        <w:rPr>
          <w:rFonts w:ascii="Times" w:eastAsia="Times" w:hAnsi="Times"/>
          <w:color w:val="000000"/>
          <w:lang w:val="it-IT"/>
        </w:rPr>
        <w:tab/>
        <w:t xml:space="preserve">, </w:t>
      </w:r>
      <w:r>
        <w:rPr>
          <w:rFonts w:ascii="Times" w:eastAsia="Times" w:hAnsi="Times"/>
          <w:color w:val="000000"/>
          <w:spacing w:val="-1"/>
          <w:lang w:val="it-IT"/>
        </w:rPr>
        <w:t xml:space="preserve">il ____ /____ / ____ ,   </w:t>
      </w:r>
    </w:p>
    <w:p w:rsidR="004F1E41" w:rsidRDefault="00F60AB6">
      <w:pPr>
        <w:spacing w:before="116" w:line="263" w:lineRule="exact"/>
        <w:textAlignment w:val="baseline"/>
        <w:rPr>
          <w:rFonts w:ascii="Times" w:eastAsia="Times" w:hAnsi="Times"/>
          <w:color w:val="000000"/>
          <w:spacing w:val="-1"/>
          <w:lang w:val="it-IT"/>
        </w:rPr>
      </w:pPr>
      <w:r>
        <w:rPr>
          <w:rFonts w:ascii="Times" w:eastAsia="Times" w:hAnsi="Times"/>
          <w:color w:val="000000"/>
          <w:spacing w:val="-2"/>
          <w:lang w:val="it-IT"/>
        </w:rPr>
        <w:t xml:space="preserve">C.F. 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>_______________________________________________________________</w:t>
      </w:r>
      <w:r>
        <w:rPr>
          <w:rFonts w:ascii="Times" w:eastAsia="Times" w:hAnsi="Times"/>
          <w:color w:val="000000"/>
          <w:spacing w:val="-2"/>
          <w:lang w:val="it-IT"/>
        </w:rPr>
        <w:t xml:space="preserve"> ,        </w:t>
      </w:r>
    </w:p>
    <w:p w:rsidR="004F1E41" w:rsidRDefault="00F60AB6">
      <w:pPr>
        <w:tabs>
          <w:tab w:val="left" w:leader="underscore" w:pos="4320"/>
          <w:tab w:val="left" w:leader="underscore" w:pos="7560"/>
          <w:tab w:val="right" w:leader="underscore" w:pos="9648"/>
        </w:tabs>
        <w:spacing w:before="106" w:line="271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residente in </w:t>
      </w:r>
      <w:r>
        <w:rPr>
          <w:rFonts w:ascii="Times" w:eastAsia="Times" w:hAnsi="Times"/>
          <w:color w:val="000000"/>
          <w:lang w:val="it-IT"/>
        </w:rPr>
        <w:tab/>
        <w:t>, via</w:t>
      </w:r>
      <w:r>
        <w:rPr>
          <w:rFonts w:ascii="Times" w:eastAsia="Times" w:hAnsi="Times"/>
          <w:color w:val="000000"/>
          <w:lang w:val="it-IT"/>
        </w:rPr>
        <w:tab/>
        <w:t xml:space="preserve">, n. __c.a.p. </w:t>
      </w:r>
      <w:r>
        <w:rPr>
          <w:rFonts w:ascii="Times" w:eastAsia="Times" w:hAnsi="Times"/>
          <w:color w:val="000000"/>
          <w:lang w:val="it-IT"/>
        </w:rPr>
        <w:tab/>
        <w:t>,</w:t>
      </w:r>
    </w:p>
    <w:p w:rsidR="004F1E41" w:rsidRDefault="00F60AB6">
      <w:pPr>
        <w:tabs>
          <w:tab w:val="left" w:leader="underscore" w:pos="3888"/>
          <w:tab w:val="left" w:leader="underscore" w:pos="9072"/>
        </w:tabs>
        <w:spacing w:before="109" w:line="263" w:lineRule="exact"/>
        <w:textAlignment w:val="baseline"/>
        <w:rPr>
          <w:rFonts w:ascii="Times" w:eastAsia="Times" w:hAnsi="Times"/>
          <w:color w:val="000000"/>
          <w:spacing w:val="6"/>
          <w:lang w:val="it-IT"/>
        </w:rPr>
      </w:pPr>
      <w:r>
        <w:rPr>
          <w:rFonts w:ascii="Times" w:eastAsia="Times" w:hAnsi="Times"/>
          <w:color w:val="000000"/>
          <w:spacing w:val="6"/>
          <w:lang w:val="it-IT"/>
        </w:rPr>
        <w:t>Tel.</w:t>
      </w:r>
      <w:r>
        <w:rPr>
          <w:rFonts w:ascii="Times" w:eastAsia="Times" w:hAnsi="Times"/>
          <w:color w:val="000000"/>
          <w:spacing w:val="6"/>
          <w:lang w:val="it-IT"/>
        </w:rPr>
        <w:tab/>
        <w:t xml:space="preserve"> , e-mail</w:t>
      </w:r>
      <w:r>
        <w:rPr>
          <w:rFonts w:ascii="Times" w:eastAsia="Times" w:hAnsi="Times"/>
          <w:color w:val="000000"/>
          <w:spacing w:val="6"/>
          <w:lang w:val="it-IT"/>
        </w:rPr>
        <w:tab/>
      </w:r>
    </w:p>
    <w:p w:rsidR="004F1E41" w:rsidRDefault="00F60AB6">
      <w:pPr>
        <w:spacing w:before="8" w:line="379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letti attentamente i compiti previsti nel bando e ritenendo di avere le capacità </w:t>
      </w:r>
      <w:r>
        <w:rPr>
          <w:rFonts w:ascii="Times" w:eastAsia="Times" w:hAnsi="Times"/>
          <w:color w:val="000000"/>
          <w:lang w:val="it-IT"/>
        </w:rPr>
        <w:t>richieste, come viene dimostrato dal curriculum e dai titoli allegati e autocertificati,</w:t>
      </w:r>
    </w:p>
    <w:p w:rsidR="004F1E41" w:rsidRDefault="00F60AB6">
      <w:pPr>
        <w:spacing w:before="108" w:line="273" w:lineRule="exact"/>
        <w:jc w:val="center"/>
        <w:textAlignment w:val="baseline"/>
        <w:rPr>
          <w:rFonts w:ascii="Times" w:eastAsia="Times" w:hAnsi="Times"/>
          <w:b/>
          <w:color w:val="000000"/>
          <w:lang w:val="it-IT"/>
        </w:rPr>
      </w:pPr>
      <w:r>
        <w:rPr>
          <w:rFonts w:ascii="Times" w:eastAsia="Times" w:hAnsi="Times"/>
          <w:b/>
          <w:color w:val="000000"/>
          <w:lang w:val="it-IT"/>
        </w:rPr>
        <w:t>Chiede</w:t>
      </w:r>
    </w:p>
    <w:p w:rsidR="004F1E41" w:rsidRDefault="00F60AB6">
      <w:pPr>
        <w:spacing w:before="111" w:line="266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di partecipare alla selezione per titoli per l’attribuzione del seguente incarico: </w:t>
      </w:r>
    </w:p>
    <w:p w:rsidR="004F1E41" w:rsidRDefault="00F60AB6">
      <w:pPr>
        <w:spacing w:before="4" w:line="379" w:lineRule="exact"/>
        <w:ind w:right="-1053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______________________________________ del progetto ________________________</w:t>
      </w:r>
      <w:r>
        <w:rPr>
          <w:rFonts w:ascii="Times" w:eastAsia="Times" w:hAnsi="Times"/>
          <w:color w:val="000000"/>
          <w:lang w:val="it-IT"/>
        </w:rPr>
        <w:t>______________</w:t>
      </w:r>
    </w:p>
    <w:p w:rsidR="004F1E41" w:rsidRDefault="00F60AB6">
      <w:pPr>
        <w:spacing w:before="4" w:line="379" w:lineRule="exact"/>
        <w:ind w:right="81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Intervento</w:t>
      </w:r>
      <w:r>
        <w:rPr>
          <w:rFonts w:ascii="Times" w:eastAsia="Times" w:hAnsi="Times"/>
          <w:color w:val="000000"/>
          <w:lang w:val="it-IT"/>
        </w:rPr>
        <w:t>_______________________________________________________________________________</w:t>
      </w:r>
    </w:p>
    <w:p w:rsidR="004F1E41" w:rsidRDefault="00F60AB6">
      <w:pPr>
        <w:spacing w:before="4" w:line="379" w:lineRule="exact"/>
        <w:ind w:right="81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______________________________________________________________________________________</w:t>
      </w:r>
      <w:r>
        <w:rPr>
          <w:rFonts w:ascii="Times" w:eastAsia="Times" w:hAnsi="Times"/>
          <w:color w:val="000000"/>
          <w:lang w:val="it-IT"/>
        </w:rPr>
        <w:br/>
        <w:t>A tal fine, si allegano alla presente domanda:</w:t>
      </w:r>
    </w:p>
    <w:p w:rsidR="004F1E41" w:rsidRDefault="00F60AB6">
      <w:pPr>
        <w:numPr>
          <w:ilvl w:val="0"/>
          <w:numId w:val="1"/>
        </w:numPr>
        <w:spacing w:before="113" w:line="266" w:lineRule="exact"/>
        <w:ind w:left="0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il curriculum della</w:t>
      </w:r>
      <w:r>
        <w:rPr>
          <w:rFonts w:ascii="Times" w:eastAsia="Times" w:hAnsi="Times"/>
          <w:color w:val="000000"/>
          <w:lang w:val="it-IT"/>
        </w:rPr>
        <w:t xml:space="preserve"> propria attività professionale in formato europeo, </w:t>
      </w:r>
      <w:r>
        <w:rPr>
          <w:b/>
          <w:u w:val="single"/>
          <w:lang w:val="it-IT"/>
        </w:rPr>
        <w:t>numerato</w:t>
      </w:r>
      <w:r>
        <w:rPr>
          <w:lang w:val="it-IT"/>
        </w:rPr>
        <w:t xml:space="preserve"> in ogni titolo, esperienza o formazione, per cui si richiede l’attribuzione di punteggio</w:t>
      </w:r>
    </w:p>
    <w:p w:rsidR="004F1E41" w:rsidRDefault="00F60AB6">
      <w:pPr>
        <w:numPr>
          <w:ilvl w:val="0"/>
          <w:numId w:val="1"/>
        </w:numPr>
        <w:spacing w:before="113" w:line="263" w:lineRule="exact"/>
        <w:ind w:left="0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l’allegato B al bando (tabella valutazione titoli) debitamente compilata, numerando </w:t>
      </w:r>
      <w:r>
        <w:rPr>
          <w:lang w:val="it-IT"/>
        </w:rPr>
        <w:t xml:space="preserve">ogni titolo, </w:t>
      </w:r>
      <w:r>
        <w:rPr>
          <w:lang w:val="it-IT"/>
        </w:rPr>
        <w:t>esperienza o formazione così come da bando</w:t>
      </w:r>
    </w:p>
    <w:p w:rsidR="004F1E41" w:rsidRDefault="00F60AB6">
      <w:pPr>
        <w:numPr>
          <w:ilvl w:val="0"/>
          <w:numId w:val="1"/>
        </w:numPr>
        <w:spacing w:before="3" w:line="379" w:lineRule="exact"/>
        <w:ind w:left="0" w:right="1152"/>
        <w:textAlignment w:val="baseline"/>
        <w:rPr>
          <w:rFonts w:ascii="Times" w:eastAsia="Times" w:hAnsi="Times"/>
          <w:color w:val="000000"/>
          <w:spacing w:val="-1"/>
          <w:lang w:val="it-IT"/>
        </w:rPr>
      </w:pPr>
      <w:r>
        <w:rPr>
          <w:rFonts w:ascii="Times" w:eastAsia="Times" w:hAnsi="Times"/>
          <w:color w:val="000000"/>
          <w:spacing w:val="-1"/>
          <w:lang w:val="it-IT"/>
        </w:rPr>
        <w:t>autocertificazione per la veridicità dei titoli e delle informazioni presenti nel curriculum con la disponibilità a presentare la corrispondente e puntuale documentazione a richiesta della scuola</w:t>
      </w:r>
    </w:p>
    <w:p w:rsidR="004F1E41" w:rsidRDefault="00F60AB6">
      <w:pPr>
        <w:numPr>
          <w:ilvl w:val="0"/>
          <w:numId w:val="1"/>
        </w:numPr>
        <w:spacing w:before="114" w:line="263" w:lineRule="exact"/>
        <w:ind w:left="0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autorizzazione </w:t>
      </w:r>
      <w:r>
        <w:rPr>
          <w:rFonts w:ascii="Times" w:eastAsia="Times" w:hAnsi="Times"/>
          <w:color w:val="000000"/>
          <w:lang w:val="it-IT"/>
        </w:rPr>
        <w:t>all’uso dei dati personali</w:t>
      </w:r>
    </w:p>
    <w:p w:rsidR="004F1E41" w:rsidRDefault="00F60AB6">
      <w:pPr>
        <w:tabs>
          <w:tab w:val="left" w:leader="underscore" w:pos="7704"/>
        </w:tabs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Data ____ / ____ / _____ firma</w:t>
      </w:r>
      <w:r>
        <w:rPr>
          <w:rFonts w:ascii="Times" w:eastAsia="Times" w:hAnsi="Times"/>
          <w:color w:val="000000"/>
          <w:lang w:val="it-IT"/>
        </w:rPr>
        <w:tab/>
      </w:r>
    </w:p>
    <w:p w:rsidR="004F1E41" w:rsidRDefault="00F60AB6">
      <w:pPr>
        <w:spacing w:before="116" w:line="263" w:lineRule="exact"/>
        <w:ind w:left="3600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AUTOCERTIFICAZIONE</w:t>
      </w:r>
    </w:p>
    <w:p w:rsidR="004F1E41" w:rsidRDefault="00F60AB6">
      <w:pPr>
        <w:spacing w:before="9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Il candidato, consapevole che le dichiarazioni mendaci, la falsità negli atti, nei casi previsti dalla legge, sono puniti dal codice penale e dalle leggi speciali in materia (art</w:t>
      </w:r>
      <w:r>
        <w:rPr>
          <w:rFonts w:ascii="Times" w:eastAsia="Times" w:hAnsi="Times"/>
          <w:color w:val="000000"/>
          <w:lang w:val="it-IT"/>
        </w:rPr>
        <w:t>t. 75 e 76 del Testo Unico sulla documentazione amministrativa D.P.R. 445/2000), dichiara che i contenuti del curriculum e i titoli elencati sono veritieri e di questi ultimi è pronto e disponibile ad esibirne gli originali.</w:t>
      </w:r>
    </w:p>
    <w:p w:rsidR="004F1E41" w:rsidRDefault="00F60AB6" w:rsidP="00F60AB6">
      <w:pPr>
        <w:tabs>
          <w:tab w:val="left" w:leader="underscore" w:pos="7371"/>
        </w:tabs>
        <w:spacing w:before="108" w:line="263" w:lineRule="exact"/>
        <w:textAlignment w:val="baseline"/>
        <w:rPr>
          <w:rFonts w:ascii="Times" w:eastAsia="Times" w:hAnsi="Times"/>
          <w:color w:val="000000"/>
          <w:spacing w:val="-2"/>
          <w:lang w:val="it-IT"/>
        </w:rPr>
      </w:pPr>
      <w:r>
        <w:rPr>
          <w:rFonts w:ascii="Times" w:eastAsia="Times" w:hAnsi="Times"/>
          <w:color w:val="000000"/>
          <w:spacing w:val="-2"/>
          <w:lang w:val="it-IT"/>
        </w:rPr>
        <w:t>Data ____ / ____ / _____ firma</w:t>
      </w:r>
      <w:r>
        <w:rPr>
          <w:rFonts w:ascii="Times" w:eastAsia="Times" w:hAnsi="Times"/>
          <w:color w:val="000000"/>
          <w:spacing w:val="-2"/>
          <w:lang w:val="it-IT"/>
        </w:rPr>
        <w:tab/>
      </w:r>
    </w:p>
    <w:p w:rsidR="004F1E41" w:rsidRDefault="004F1E41">
      <w:pPr>
        <w:tabs>
          <w:tab w:val="left" w:leader="underscore" w:pos="5328"/>
        </w:tabs>
        <w:spacing w:before="108" w:line="263" w:lineRule="exact"/>
        <w:textAlignment w:val="baseline"/>
        <w:rPr>
          <w:rFonts w:ascii="Times" w:eastAsia="Times" w:hAnsi="Times"/>
          <w:color w:val="000000"/>
          <w:spacing w:val="-2"/>
          <w:lang w:val="it-IT"/>
        </w:rPr>
      </w:pPr>
    </w:p>
    <w:p w:rsidR="004F1E41" w:rsidRDefault="004F1E41">
      <w:pPr>
        <w:tabs>
          <w:tab w:val="left" w:leader="underscore" w:pos="5328"/>
        </w:tabs>
        <w:spacing w:before="108" w:line="263" w:lineRule="exact"/>
        <w:textAlignment w:val="baseline"/>
        <w:rPr>
          <w:rFonts w:ascii="Times" w:eastAsia="Times" w:hAnsi="Times"/>
          <w:color w:val="000000"/>
          <w:spacing w:val="-2"/>
          <w:lang w:val="it-IT"/>
        </w:rPr>
      </w:pPr>
    </w:p>
    <w:p w:rsidR="004F1E41" w:rsidRDefault="00F60AB6">
      <w:pPr>
        <w:spacing w:before="116" w:line="263" w:lineRule="exact"/>
        <w:jc w:val="center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lastRenderedPageBreak/>
        <w:t>AUTORIZZAZIONE ALL’USO DEI DATI PERSONALI</w:t>
      </w:r>
    </w:p>
    <w:p w:rsidR="004F1E41" w:rsidRDefault="004F1E41">
      <w:pPr>
        <w:spacing w:before="116" w:line="263" w:lineRule="exact"/>
        <w:jc w:val="center"/>
        <w:textAlignment w:val="baseline"/>
        <w:rPr>
          <w:rFonts w:ascii="Times" w:eastAsia="Times" w:hAnsi="Times"/>
          <w:color w:val="000000"/>
          <w:lang w:val="it-IT"/>
        </w:rPr>
      </w:pPr>
    </w:p>
    <w:p w:rsidR="004F1E41" w:rsidRDefault="00F60AB6">
      <w:pPr>
        <w:jc w:val="both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Il sottoscritto autorizza l’Istituto al trattamento dei dati personali contenuti nella presente istanza esclusivamente per i fini istituzionali necessari per l’espletamento delle procedure di cui alla presente</w:t>
      </w:r>
      <w:r>
        <w:rPr>
          <w:rFonts w:ascii="Times" w:eastAsia="Times" w:hAnsi="Times"/>
          <w:color w:val="000000"/>
          <w:lang w:val="it-IT"/>
        </w:rPr>
        <w:t xml:space="preserve"> domanda (D.L.vo 30 giugno 2003, n. 196 “Codice in materia di protezione dei dati personali</w:t>
      </w:r>
    </w:p>
    <w:p w:rsidR="004F1E41" w:rsidRDefault="004F1E41">
      <w:pPr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</w:p>
    <w:p w:rsidR="004F1E41" w:rsidRDefault="00F60AB6">
      <w:pPr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Data _______/_________/________</w:t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>Firma</w:t>
      </w:r>
    </w:p>
    <w:p w:rsidR="00F60AB6" w:rsidRDefault="00F60AB6">
      <w:pPr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bookmarkStart w:id="0" w:name="_GoBack"/>
      <w:bookmarkEnd w:id="0"/>
    </w:p>
    <w:p w:rsidR="004F1E41" w:rsidRDefault="00F60AB6" w:rsidP="00F60AB6">
      <w:pPr>
        <w:spacing w:before="116" w:line="263" w:lineRule="exact"/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___________________________________________</w:t>
      </w:r>
    </w:p>
    <w:sectPr w:rsidR="004F1E41">
      <w:pgSz w:w="11906" w:h="16838"/>
      <w:pgMar w:top="700" w:right="1094" w:bottom="189" w:left="109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F09EF"/>
    <w:multiLevelType w:val="multilevel"/>
    <w:tmpl w:val="83583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714C12"/>
    <w:multiLevelType w:val="multilevel"/>
    <w:tmpl w:val="034A9CA6"/>
    <w:lvl w:ilvl="0">
      <w:start w:val="1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" w:eastAsia="Times" w:hAnsi="Times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41"/>
    <w:rsid w:val="004F1E41"/>
    <w:rsid w:val="00F6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994640-319B-4495-967B-93582B2A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A5E"/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60AB6"/>
    <w:pPr>
      <w:widowControl w:val="0"/>
      <w:suppressAutoHyphens w:val="0"/>
      <w:autoSpaceDE w:val="0"/>
      <w:autoSpaceDN w:val="0"/>
      <w:ind w:left="113" w:right="270"/>
      <w:jc w:val="both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60AB6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Mancini</cp:lastModifiedBy>
  <cp:revision>2</cp:revision>
  <cp:lastPrinted>2024-04-17T17:30:00Z</cp:lastPrinted>
  <dcterms:created xsi:type="dcterms:W3CDTF">2024-10-24T07:41:00Z</dcterms:created>
  <dcterms:modified xsi:type="dcterms:W3CDTF">2024-10-24T07:41:00Z</dcterms:modified>
  <dc:language>it-IT</dc:language>
</cp:coreProperties>
</file>